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15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is a rectangle.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21.5pt">
            <v:imagedata r:id="rId6" o:title=""/>
          </v:shape>
        </w:pict>
      </w:r>
      <w:r>
        <w:rPr>
          <w:rFonts w:ascii="Arial" w:hAnsi="Arial" w:cs="Arial"/>
        </w:rPr>
        <w:t> 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Arial" w:hAnsi="Arial" w:cs="Arial"/>
        </w:rPr>
        <w:t xml:space="preserve">Calculate the size of angles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measure the angles.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2in;height:43.5pt">
            <v:imagedata r:id="rId7" o:title=""/>
          </v:shape>
        </w:pict>
      </w:r>
      <w:r>
        <w:rPr>
          <w:rFonts w:ascii="Arial" w:hAnsi="Arial" w:cs="Arial"/>
        </w:rPr>
        <w:t> 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>
          <v:shape id="_x0000_i1027" type="#_x0000_t75" style="width:143.25pt;height:43.5pt">
            <v:imagedata r:id="rId8" o:title=""/>
          </v:shape>
        </w:pict>
      </w:r>
      <w:r>
        <w:rPr>
          <w:rFonts w:ascii="Arial" w:hAnsi="Arial" w:cs="Arial"/>
        </w:rPr>
        <w:t> 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15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This is a rectangle with its two diagonals.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8" type="#_x0000_t75" style="width:345.75pt;height:138.75pt">
            <v:imagedata r:id="rId9" o:title=""/>
          </v:shape>
        </w:pict>
      </w:r>
      <w:r>
        <w:rPr>
          <w:rFonts w:ascii="Arial" w:hAnsi="Arial" w:cs="Arial"/>
        </w:rPr>
        <w:t> 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Angle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  <w:r>
        <w:rPr>
          <w:rFonts w:ascii="Arial" w:hAnsi="Arial" w:cs="Arial"/>
        </w:rPr>
        <w:t xml:space="preserve"> = 58°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Arial" w:hAnsi="Arial" w:cs="Arial"/>
        </w:rPr>
        <w:t xml:space="preserve">Circle the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angles that are the same size as angle </w:t>
      </w:r>
      <w:r>
        <w:rPr>
          <w:rFonts w:ascii="Times New Roman" w:hAnsi="Times New Roman" w:cs="Times New Roman"/>
          <w:i/>
          <w:iCs/>
          <w:sz w:val="28"/>
          <w:szCs w:val="28"/>
        </w:rPr>
        <w:t>x</w:t>
      </w:r>
    </w:p>
    <w:p w:rsidR="00000000" w:rsidRDefault="007E153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         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b</w:t>
      </w:r>
      <w:r>
        <w:rPr>
          <w:rFonts w:ascii="Arial" w:hAnsi="Arial" w:cs="Arial"/>
          <w:b/>
          <w:bCs/>
          <w:sz w:val="32"/>
          <w:szCs w:val="32"/>
        </w:rPr>
        <w:t xml:space="preserve">          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         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         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e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mark</w:t>
      </w:r>
    </w:p>
    <w:p w:rsidR="00000000" w:rsidRDefault="007E153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Anna has four </w:t>
      </w:r>
      <w:r>
        <w:rPr>
          <w:rFonts w:ascii="Arial" w:hAnsi="Arial" w:cs="Arial"/>
          <w:b/>
          <w:bCs/>
        </w:rPr>
        <w:t xml:space="preserve">different </w:t>
      </w:r>
      <w:r>
        <w:rPr>
          <w:rFonts w:ascii="Arial" w:hAnsi="Arial" w:cs="Arial"/>
        </w:rPr>
        <w:t>triangles.</w:t>
      </w:r>
    </w:p>
    <w:p w:rsidR="00000000" w:rsidRDefault="007E153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Complete the table to show the size of the angles in each triangle.</w:t>
      </w:r>
    </w:p>
    <w:p w:rsidR="00000000" w:rsidRDefault="007E15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2120"/>
        <w:gridCol w:w="1647"/>
        <w:gridCol w:w="1648"/>
        <w:gridCol w:w="16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triangle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1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2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Angle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Right-angled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000000" w:rsidRDefault="007E153F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000000" w:rsidRDefault="007E153F" w:rsidP="007E15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000000">
          <w:footerReference w:type="default" r:id="rId10"/>
          <w:pgSz w:w="11907" w:h="16839"/>
          <w:pgMar w:top="850" w:right="567" w:bottom="850" w:left="1417" w:header="720" w:footer="85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>2 marks</w:t>
      </w:r>
      <w:bookmarkStart w:id="0" w:name="_GoBack"/>
      <w:bookmarkEnd w:id="0"/>
    </w:p>
    <w:p w:rsidR="00000000" w:rsidRDefault="007E153F" w:rsidP="007E153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153F">
      <w:pPr>
        <w:spacing w:after="0" w:line="240" w:lineRule="auto"/>
      </w:pPr>
      <w:r>
        <w:separator/>
      </w:r>
    </w:p>
  </w:endnote>
  <w:endnote w:type="continuationSeparator" w:id="0">
    <w:p w:rsidR="00000000" w:rsidRDefault="007E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153F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  <w:p w:rsidR="00000000" w:rsidRDefault="007E153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153F">
      <w:pPr>
        <w:spacing w:after="0" w:line="240" w:lineRule="auto"/>
      </w:pPr>
      <w:r>
        <w:separator/>
      </w:r>
    </w:p>
  </w:footnote>
  <w:footnote w:type="continuationSeparator" w:id="0">
    <w:p w:rsidR="00000000" w:rsidRDefault="007E1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53F"/>
    <w:rsid w:val="007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Created by the \'abHTML to RTF .Net\'bb 5.8.2.9</dc:description>
  <cp:lastModifiedBy>Leanne Brown</cp:lastModifiedBy>
  <cp:revision>2</cp:revision>
  <dcterms:created xsi:type="dcterms:W3CDTF">2020-05-04T08:46:00Z</dcterms:created>
  <dcterms:modified xsi:type="dcterms:W3CDTF">2020-05-04T08:46:00Z</dcterms:modified>
</cp:coreProperties>
</file>